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ABB9A4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4"/>
        <w:gridCol w:w="1533"/>
        <w:gridCol w:w="1296"/>
        <w:gridCol w:w="1113"/>
        <w:gridCol w:w="812"/>
        <w:gridCol w:w="904"/>
        <w:gridCol w:w="2281"/>
      </w:tblGrid>
      <w:tr w14:paraId="5C0A84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5FF8FD1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4AB68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674059A2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444693ED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C2B355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南通锐莱新能源技术有限公司现状评价</w:t>
            </w:r>
          </w:p>
        </w:tc>
      </w:tr>
      <w:tr w14:paraId="0BC15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E7497E2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2F8AAD89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0CDC99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苏职质控（现状）（2026）001957</w:t>
            </w:r>
          </w:p>
        </w:tc>
      </w:tr>
      <w:tr w14:paraId="681252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7A69B03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7ADFDBAA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214CDE8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南通锐莱新能源技术有限公司</w:t>
            </w:r>
          </w:p>
        </w:tc>
      </w:tr>
      <w:tr w14:paraId="644D4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EDBFE3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03DA5A9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2FBDFEB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南通高新区聚丰科创产业园5号厂房</w:t>
            </w:r>
          </w:p>
        </w:tc>
      </w:tr>
      <w:tr w14:paraId="33540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84333A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758D118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35D473D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吴建华</w:t>
            </w:r>
          </w:p>
        </w:tc>
      </w:tr>
      <w:tr w14:paraId="622F4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A5CDE3A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0BA4AAEB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3E59105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江苏正远检验检测有限公司</w:t>
            </w:r>
          </w:p>
        </w:tc>
      </w:tr>
      <w:tr w14:paraId="15266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3AD0E8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249E8C0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1AFF3A7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（苏）卫职技字（2024）第105号</w:t>
            </w:r>
          </w:p>
        </w:tc>
      </w:tr>
      <w:tr w14:paraId="03FA5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C7BA1F0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154CFBA2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1D0A8BC1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4442DB3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贾亮、韩梦国、闫文彦、陈伟挺、张卫利、张虎、许海霞、马柳绪</w:t>
            </w:r>
          </w:p>
        </w:tc>
      </w:tr>
      <w:tr w14:paraId="74355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EA7630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9CF41BD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48D20154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陈伟挺、马柳绪</w:t>
            </w:r>
          </w:p>
        </w:tc>
        <w:tc>
          <w:tcPr>
            <w:tcW w:w="1180" w:type="dxa"/>
            <w:vAlign w:val="center"/>
          </w:tcPr>
          <w:p w14:paraId="2FD65A0B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4462BA74">
            <w:pPr>
              <w:jc w:val="left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吴建华</w:t>
            </w:r>
          </w:p>
        </w:tc>
        <w:tc>
          <w:tcPr>
            <w:tcW w:w="950" w:type="dxa"/>
            <w:vAlign w:val="center"/>
          </w:tcPr>
          <w:p w14:paraId="6C368A1F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7AC3ECB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2026-07-14~2026-07-14</w:t>
            </w:r>
          </w:p>
        </w:tc>
      </w:tr>
      <w:tr w14:paraId="49D85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CD18AB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D285861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4864C80D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陈伟挺、马柳绪</w:t>
            </w:r>
          </w:p>
        </w:tc>
        <w:tc>
          <w:tcPr>
            <w:tcW w:w="1180" w:type="dxa"/>
            <w:vAlign w:val="center"/>
          </w:tcPr>
          <w:p w14:paraId="77446076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53207CF0">
            <w:pPr>
              <w:jc w:val="left"/>
            </w:pPr>
            <w:r>
              <w:rPr>
                <w:rFonts w:hint="eastAsia"/>
                <w:lang w:val="en-US" w:eastAsia="zh-CN"/>
              </w:rPr>
              <w:t>吴建华</w:t>
            </w:r>
          </w:p>
        </w:tc>
        <w:tc>
          <w:tcPr>
            <w:tcW w:w="950" w:type="dxa"/>
            <w:vAlign w:val="center"/>
          </w:tcPr>
          <w:p w14:paraId="5F80AB72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57FFE12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2026-07-20~2026-07-22</w:t>
            </w:r>
          </w:p>
        </w:tc>
      </w:tr>
      <w:tr w14:paraId="1D829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D83FFB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00C2EAF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3B526345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韩梦国、张卫利、张虎</w:t>
            </w:r>
          </w:p>
        </w:tc>
        <w:tc>
          <w:tcPr>
            <w:tcW w:w="950" w:type="dxa"/>
            <w:vAlign w:val="center"/>
          </w:tcPr>
          <w:p w14:paraId="186058AC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027690D1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  <w:r>
              <w:rPr>
                <w:rFonts w:hint="eastAsia" w:eastAsiaTheme="minorEastAsia"/>
                <w:lang w:eastAsia="zh-CN"/>
              </w:rPr>
              <w:t>2026.7.20-2026.7.30</w:t>
            </w:r>
            <w:bookmarkStart w:id="0" w:name="_GoBack"/>
            <w:bookmarkEnd w:id="0"/>
          </w:p>
        </w:tc>
      </w:tr>
      <w:tr w14:paraId="160EA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1B7F6B5E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63028E14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77053F16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6A802D60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3D0A86C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1A89A2C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AB84118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23C38F4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7DF3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53D109C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3A29149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6F86F276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7537140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194EB64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EF64A39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361CA75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7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BB08CD0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8" name="Drawing 8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Drawing 8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C69CA57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9" name="Drawing 9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Drawing 9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4B8370C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5757441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0" name="Drawing 10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Drawing 10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827298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1" name="Drawing 1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Drawing 1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D61740B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2" name="Drawing 1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Drawing 1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CB9F41A"/>
    <w:p w14:paraId="05315F87"/>
    <w:sectPr>
      <w:pgSz w:w="11906" w:h="16838"/>
      <w:pgMar w:top="873" w:right="1236" w:bottom="873" w:left="123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DC6E278"/>
    <w:multiLevelType w:val="singleLevel"/>
    <w:tmpl w:val="ADC6E278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BAE8F037"/>
    <w:multiLevelType w:val="singleLevel"/>
    <w:tmpl w:val="BAE8F037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33095E"/>
    <w:rsid w:val="0058691D"/>
    <w:rsid w:val="006470C1"/>
    <w:rsid w:val="00913444"/>
    <w:rsid w:val="00E505A1"/>
    <w:rsid w:val="09C65122"/>
    <w:rsid w:val="1DF9614C"/>
    <w:rsid w:val="27D22720"/>
    <w:rsid w:val="2AA729D5"/>
    <w:rsid w:val="3EE729F1"/>
    <w:rsid w:val="432E0508"/>
    <w:rsid w:val="4352215C"/>
    <w:rsid w:val="50113369"/>
    <w:rsid w:val="5433095E"/>
    <w:rsid w:val="6BA442DD"/>
    <w:rsid w:val="6C42452C"/>
    <w:rsid w:val="72401BC3"/>
    <w:rsid w:val="79E00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numbering" Target="numbering.xml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349</Words>
  <Characters>402</Characters>
  <Lines>2</Lines>
  <Paragraphs>1</Paragraphs>
  <TotalTime>1</TotalTime>
  <ScaleCrop>false</ScaleCrop>
  <LinksUpToDate>false</LinksUpToDate>
  <CharactersWithSpaces>402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2025-09-05T03:38:00Z</dcterms:created>
  <dc:creator>王山伯</dc:creator>
  <cp:lastModifiedBy>WPS_1630141783</cp:lastModifiedBy>
  <cp:lastPrinted>2026-09-03T09:45:24Z</cp:lastPrinted>
  <dcterms:modified xsi:type="dcterms:W3CDTF">2026-09-03T09:45:27Z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7D5D5521982D47F5B16EB493A9E65745_11</vt:lpwstr>
  </property>
  <property fmtid="{D5CDD505-2E9C-101B-9397-08002B2CF9AE}" pid="4" name="KSOTemplateDocerSaveRecord">
    <vt:lpwstr>eyJoZGlkIjoiNThmYTExMzg0YzExNmQ5NGI1MDQ0OTE4MWI3MTU5NjEiLCJ1c2VySWQiOiIxMjYxNzE3NjQ4In0=</vt:lpwstr>
  </property>
</Properties>
</file>